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E6" w:rsidRPr="00D449E6" w:rsidRDefault="00D449E6" w:rsidP="00D449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Vážení rodiče!</w:t>
      </w:r>
    </w:p>
    <w:p w:rsidR="00B22F55" w:rsidRDefault="00B22F55" w:rsidP="00D449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Blíží se termín zápisu vašich dětí k povinné školní docházce</w:t>
      </w:r>
      <w:r w:rsidR="00B13D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(dále PŠD). </w:t>
      </w:r>
      <w:r w:rsidR="0040458F">
        <w:rPr>
          <w:rFonts w:ascii="Arial" w:hAnsi="Arial" w:cs="Arial"/>
          <w:b/>
          <w:sz w:val="24"/>
          <w:szCs w:val="24"/>
        </w:rPr>
        <w:t>Zveřejňuji zde tedy</w:t>
      </w:r>
      <w:r w:rsidR="00531D96">
        <w:rPr>
          <w:rFonts w:ascii="Arial" w:hAnsi="Arial" w:cs="Arial"/>
          <w:b/>
          <w:sz w:val="24"/>
          <w:szCs w:val="24"/>
        </w:rPr>
        <w:t xml:space="preserve"> </w:t>
      </w:r>
      <w:r w:rsidR="00D449E6" w:rsidRPr="00D449E6">
        <w:rPr>
          <w:rFonts w:ascii="Arial" w:hAnsi="Arial" w:cs="Arial"/>
          <w:b/>
          <w:sz w:val="24"/>
          <w:szCs w:val="24"/>
        </w:rPr>
        <w:t>několik všeobecných informací</w:t>
      </w:r>
      <w:r w:rsidR="00531D96">
        <w:rPr>
          <w:rFonts w:ascii="Arial" w:hAnsi="Arial" w:cs="Arial"/>
          <w:b/>
          <w:sz w:val="24"/>
          <w:szCs w:val="24"/>
        </w:rPr>
        <w:t xml:space="preserve">, </w:t>
      </w:r>
      <w:r w:rsidR="0040458F">
        <w:rPr>
          <w:rFonts w:ascii="Arial" w:hAnsi="Arial" w:cs="Arial"/>
          <w:b/>
          <w:sz w:val="24"/>
          <w:szCs w:val="24"/>
        </w:rPr>
        <w:t>které by vám mohly</w:t>
      </w:r>
      <w:r>
        <w:rPr>
          <w:rFonts w:ascii="Arial" w:hAnsi="Arial" w:cs="Arial"/>
          <w:b/>
          <w:sz w:val="24"/>
          <w:szCs w:val="24"/>
        </w:rPr>
        <w:t xml:space="preserve"> pomoci s přípravou na zápis. Jsme rádi, že jste se rozhodli dát vaše dítě do Základní školy Moutnice, o naší škole jsme pro vás připravili krátkou prezentaci. </w:t>
      </w:r>
    </w:p>
    <w:p w:rsidR="00153FA6" w:rsidRDefault="00153FA6" w:rsidP="00D449E6">
      <w:pPr>
        <w:rPr>
          <w:rFonts w:ascii="Arial" w:hAnsi="Arial" w:cs="Arial"/>
          <w:b/>
          <w:i/>
          <w:sz w:val="24"/>
          <w:szCs w:val="24"/>
        </w:rPr>
      </w:pPr>
    </w:p>
    <w:p w:rsidR="00D449E6" w:rsidRDefault="00531D96" w:rsidP="00D449E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Zápis je povinný pro všechny dě</w:t>
      </w:r>
      <w:r w:rsidR="00153FA6">
        <w:rPr>
          <w:rFonts w:ascii="Arial" w:hAnsi="Arial" w:cs="Arial"/>
          <w:b/>
          <w:sz w:val="24"/>
          <w:szCs w:val="24"/>
        </w:rPr>
        <w:t>ti, které dosáhnou od 1. 9. 2023</w:t>
      </w:r>
      <w:r w:rsidR="003C5872">
        <w:rPr>
          <w:rFonts w:ascii="Arial" w:hAnsi="Arial" w:cs="Arial"/>
          <w:b/>
          <w:sz w:val="24"/>
          <w:szCs w:val="24"/>
        </w:rPr>
        <w:t xml:space="preserve"> d</w:t>
      </w:r>
      <w:r w:rsidR="00153FA6">
        <w:rPr>
          <w:rFonts w:ascii="Arial" w:hAnsi="Arial" w:cs="Arial"/>
          <w:b/>
          <w:sz w:val="24"/>
          <w:szCs w:val="24"/>
        </w:rPr>
        <w:t>o 31. 8. 2024</w:t>
      </w:r>
      <w:r>
        <w:rPr>
          <w:rFonts w:ascii="Arial" w:hAnsi="Arial" w:cs="Arial"/>
          <w:b/>
          <w:sz w:val="24"/>
          <w:szCs w:val="24"/>
        </w:rPr>
        <w:t xml:space="preserve"> sedm let věku. </w:t>
      </w:r>
      <w:r w:rsidR="00B22F55">
        <w:rPr>
          <w:rFonts w:ascii="Arial" w:hAnsi="Arial" w:cs="Arial"/>
          <w:b/>
          <w:sz w:val="24"/>
          <w:szCs w:val="24"/>
        </w:rPr>
        <w:t xml:space="preserve">Dítě by v době zápisu mělo být sociálně i emočně zralé takovým způsobem, aby jeho nástup v září nebyl předčasný. </w:t>
      </w:r>
      <w:r w:rsidR="00B13DE5">
        <w:rPr>
          <w:rFonts w:ascii="Arial" w:hAnsi="Arial" w:cs="Arial"/>
          <w:b/>
          <w:sz w:val="24"/>
          <w:szCs w:val="24"/>
        </w:rPr>
        <w:t xml:space="preserve">Pokud rodiče </w:t>
      </w:r>
      <w:r>
        <w:rPr>
          <w:rFonts w:ascii="Arial" w:hAnsi="Arial" w:cs="Arial"/>
          <w:b/>
          <w:sz w:val="24"/>
          <w:szCs w:val="24"/>
        </w:rPr>
        <w:t>ž</w:t>
      </w:r>
      <w:r w:rsidR="00B13DE5">
        <w:rPr>
          <w:rFonts w:ascii="Arial" w:hAnsi="Arial" w:cs="Arial"/>
          <w:b/>
          <w:sz w:val="24"/>
          <w:szCs w:val="24"/>
        </w:rPr>
        <w:t>áda</w:t>
      </w:r>
      <w:r>
        <w:rPr>
          <w:rFonts w:ascii="Arial" w:hAnsi="Arial" w:cs="Arial"/>
          <w:b/>
          <w:sz w:val="24"/>
          <w:szCs w:val="24"/>
        </w:rPr>
        <w:t>jí odklad PŠD, jsou povinni podat žádost</w:t>
      </w:r>
      <w:r w:rsidR="00B22F55">
        <w:rPr>
          <w:rFonts w:ascii="Arial" w:hAnsi="Arial" w:cs="Arial"/>
          <w:b/>
          <w:sz w:val="24"/>
          <w:szCs w:val="24"/>
        </w:rPr>
        <w:t xml:space="preserve"> o odklad PŠD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1801">
        <w:rPr>
          <w:rFonts w:ascii="Arial" w:hAnsi="Arial" w:cs="Arial"/>
          <w:b/>
          <w:sz w:val="24"/>
          <w:szCs w:val="24"/>
        </w:rPr>
        <w:t>v tomto termínu se všemi přílohami</w:t>
      </w:r>
      <w:r>
        <w:rPr>
          <w:rFonts w:ascii="Arial" w:hAnsi="Arial" w:cs="Arial"/>
          <w:b/>
          <w:sz w:val="24"/>
          <w:szCs w:val="24"/>
        </w:rPr>
        <w:t xml:space="preserve">. O přijetí či odkladu rozhoduje ředitelka školy. </w:t>
      </w:r>
    </w:p>
    <w:p w:rsidR="00153FA6" w:rsidRDefault="00153FA6" w:rsidP="00330A2A">
      <w:pPr>
        <w:rPr>
          <w:rFonts w:ascii="Arial" w:hAnsi="Arial" w:cs="Arial"/>
          <w:b/>
          <w:i/>
          <w:sz w:val="24"/>
          <w:szCs w:val="24"/>
        </w:rPr>
      </w:pPr>
    </w:p>
    <w:p w:rsidR="00330A2A" w:rsidRDefault="00B22F55" w:rsidP="00330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</w:t>
      </w:r>
      <w:r w:rsidR="00153FA6">
        <w:rPr>
          <w:rFonts w:ascii="Arial" w:hAnsi="Arial" w:cs="Arial"/>
          <w:b/>
          <w:sz w:val="24"/>
          <w:szCs w:val="24"/>
        </w:rPr>
        <w:t>is bude probíhat dne 3. 4. 2023</w:t>
      </w:r>
      <w:r>
        <w:rPr>
          <w:rFonts w:ascii="Arial" w:hAnsi="Arial" w:cs="Arial"/>
          <w:b/>
          <w:sz w:val="24"/>
          <w:szCs w:val="24"/>
        </w:rPr>
        <w:t xml:space="preserve"> formou společného zápisu všech zájemců. Spol</w:t>
      </w:r>
      <w:r w:rsidR="0040458F">
        <w:rPr>
          <w:rFonts w:ascii="Arial" w:hAnsi="Arial" w:cs="Arial"/>
          <w:b/>
          <w:sz w:val="24"/>
          <w:szCs w:val="24"/>
        </w:rPr>
        <w:t>ečný zápis bude zahájen v 16.00 hodin, sejdeme se v první třídě naší školy.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782B">
        <w:rPr>
          <w:rFonts w:ascii="Arial" w:hAnsi="Arial" w:cs="Arial"/>
          <w:b/>
          <w:sz w:val="24"/>
          <w:szCs w:val="24"/>
        </w:rPr>
        <w:t xml:space="preserve">Podání žádosti o přijetí i </w:t>
      </w:r>
      <w:r w:rsidR="00330A2A">
        <w:rPr>
          <w:rFonts w:ascii="Arial" w:hAnsi="Arial" w:cs="Arial"/>
          <w:b/>
          <w:sz w:val="24"/>
          <w:szCs w:val="24"/>
        </w:rPr>
        <w:t>o odklad musí být provedeno</w:t>
      </w:r>
      <w:r w:rsidR="00153FA6">
        <w:rPr>
          <w:rFonts w:ascii="Arial" w:hAnsi="Arial" w:cs="Arial"/>
          <w:b/>
          <w:sz w:val="24"/>
          <w:szCs w:val="24"/>
        </w:rPr>
        <w:t xml:space="preserve"> ke dni zápisu, tedy 3. 4. 2023</w:t>
      </w:r>
      <w:r w:rsidR="00B13DE5">
        <w:rPr>
          <w:rFonts w:ascii="Arial" w:hAnsi="Arial" w:cs="Arial"/>
          <w:b/>
          <w:sz w:val="24"/>
          <w:szCs w:val="24"/>
        </w:rPr>
        <w:t xml:space="preserve">, kdy rodiče předají vyplněné žádosti ředitelce školy. V případě nemoci některého z dětí či zákonného zástupce mohou zájemci podat žádost v tomto termínu elektronicky na adresu: </w:t>
      </w:r>
      <w:hyperlink r:id="rId5" w:history="1">
        <w:r w:rsidR="00B13DE5" w:rsidRPr="009B4EB6">
          <w:rPr>
            <w:rStyle w:val="Hypertextovodkaz"/>
            <w:rFonts w:ascii="Arial" w:hAnsi="Arial" w:cs="Arial"/>
            <w:b/>
            <w:sz w:val="24"/>
            <w:szCs w:val="24"/>
          </w:rPr>
          <w:t>reditelna@skolamoutnice.cz</w:t>
        </w:r>
      </w:hyperlink>
      <w:r w:rsidR="00B13DE5">
        <w:rPr>
          <w:rFonts w:ascii="Arial" w:hAnsi="Arial" w:cs="Arial"/>
          <w:b/>
          <w:sz w:val="24"/>
          <w:szCs w:val="24"/>
        </w:rPr>
        <w:t xml:space="preserve"> Dokumenty v tomto případě podepište a pošlete ve formátu PDF. Dále budete kontaktováni pro dodatečný zápis po ukončení nemoci. </w:t>
      </w:r>
    </w:p>
    <w:p w:rsidR="000A782B" w:rsidRDefault="000A782B" w:rsidP="00D449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Jedná se o tyto dokumenty: </w:t>
      </w:r>
    </w:p>
    <w:p w:rsidR="000A782B" w:rsidRDefault="000A782B" w:rsidP="000A782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případě zápisu: žádost o zápis + prostá kopie rodného listu dítěte</w:t>
      </w:r>
    </w:p>
    <w:p w:rsidR="000A782B" w:rsidRDefault="000A782B" w:rsidP="000A782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 </w:t>
      </w:r>
      <w:r w:rsidR="00150A2E">
        <w:rPr>
          <w:rFonts w:ascii="Arial" w:hAnsi="Arial" w:cs="Arial"/>
          <w:b/>
          <w:sz w:val="24"/>
          <w:szCs w:val="24"/>
        </w:rPr>
        <w:t>žádosti o od</w:t>
      </w:r>
      <w:r>
        <w:rPr>
          <w:rFonts w:ascii="Arial" w:hAnsi="Arial" w:cs="Arial"/>
          <w:b/>
          <w:sz w:val="24"/>
          <w:szCs w:val="24"/>
        </w:rPr>
        <w:t>klad:</w:t>
      </w:r>
      <w:r w:rsidR="00150A2E">
        <w:rPr>
          <w:rFonts w:ascii="Arial" w:hAnsi="Arial" w:cs="Arial"/>
          <w:b/>
          <w:sz w:val="24"/>
          <w:szCs w:val="24"/>
        </w:rPr>
        <w:t xml:space="preserve"> žádost o odklad + doporučení od</w:t>
      </w:r>
      <w:r>
        <w:rPr>
          <w:rFonts w:ascii="Arial" w:hAnsi="Arial" w:cs="Arial"/>
          <w:b/>
          <w:sz w:val="24"/>
          <w:szCs w:val="24"/>
        </w:rPr>
        <w:t xml:space="preserve">kladu z PPP + doporučení odkladu </w:t>
      </w:r>
      <w:r w:rsidR="00150A2E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>dětského lékaře + prostá kopie rodného listu dítěte</w:t>
      </w:r>
    </w:p>
    <w:p w:rsidR="00153FA6" w:rsidRDefault="00153FA6" w:rsidP="000A782B">
      <w:pPr>
        <w:rPr>
          <w:rFonts w:ascii="Arial" w:hAnsi="Arial" w:cs="Arial"/>
          <w:b/>
          <w:i/>
          <w:sz w:val="24"/>
          <w:szCs w:val="24"/>
        </w:rPr>
      </w:pPr>
    </w:p>
    <w:p w:rsidR="00D271FE" w:rsidRDefault="000E7C91" w:rsidP="000A7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zápisu také doneste svůj občanský průkaz pro kontrolu zapsaných údajů. Vezměte si psací potřeby pro vyplnění zápisního lístku. Na místě proběhne také rozhovor ředitelky s rodiči, můžete si zjistit další podrobnosti k budoucímu vzdělávání vašeho dítěte. </w:t>
      </w:r>
      <w:r w:rsidR="008428D2">
        <w:rPr>
          <w:rFonts w:ascii="Arial" w:hAnsi="Arial" w:cs="Arial"/>
          <w:b/>
          <w:sz w:val="24"/>
          <w:szCs w:val="24"/>
        </w:rPr>
        <w:t xml:space="preserve">Všechny žádosti jsou při zápisu </w:t>
      </w:r>
      <w:r w:rsidR="000A782B">
        <w:rPr>
          <w:rFonts w:ascii="Arial" w:hAnsi="Arial" w:cs="Arial"/>
          <w:b/>
          <w:sz w:val="24"/>
          <w:szCs w:val="24"/>
        </w:rPr>
        <w:t>evido</w:t>
      </w:r>
      <w:r w:rsidR="008428D2">
        <w:rPr>
          <w:rFonts w:ascii="Arial" w:hAnsi="Arial" w:cs="Arial"/>
          <w:b/>
          <w:sz w:val="24"/>
          <w:szCs w:val="24"/>
        </w:rPr>
        <w:t>vány pod registračními čísly, po jejich předání dostanete doklad o přiděleném</w:t>
      </w:r>
      <w:r w:rsidR="000A782B">
        <w:rPr>
          <w:rFonts w:ascii="Arial" w:hAnsi="Arial" w:cs="Arial"/>
          <w:b/>
          <w:sz w:val="24"/>
          <w:szCs w:val="24"/>
        </w:rPr>
        <w:t xml:space="preserve"> registrač</w:t>
      </w:r>
      <w:r w:rsidR="008428D2">
        <w:rPr>
          <w:rFonts w:ascii="Arial" w:hAnsi="Arial" w:cs="Arial"/>
          <w:b/>
          <w:sz w:val="24"/>
          <w:szCs w:val="24"/>
        </w:rPr>
        <w:t>ním čísle</w:t>
      </w:r>
      <w:r w:rsidR="000A782B">
        <w:rPr>
          <w:rFonts w:ascii="Arial" w:hAnsi="Arial" w:cs="Arial"/>
          <w:b/>
          <w:sz w:val="24"/>
          <w:szCs w:val="24"/>
        </w:rPr>
        <w:t>.</w:t>
      </w:r>
      <w:r w:rsidR="00150A2E">
        <w:rPr>
          <w:rFonts w:ascii="Arial" w:hAnsi="Arial" w:cs="Arial"/>
          <w:b/>
          <w:sz w:val="24"/>
          <w:szCs w:val="24"/>
        </w:rPr>
        <w:t xml:space="preserve"> </w:t>
      </w:r>
      <w:r w:rsidR="000A782B">
        <w:rPr>
          <w:rFonts w:ascii="Arial" w:hAnsi="Arial" w:cs="Arial"/>
          <w:b/>
          <w:sz w:val="24"/>
          <w:szCs w:val="24"/>
        </w:rPr>
        <w:t>Po ukončení zápisu provede ředitelka školy správní řízení, v případě, že budou některé dokumenty chybět, informuje zákonné zástupce a požádá o doplnění.</w:t>
      </w:r>
      <w:r w:rsidR="00D271FE">
        <w:rPr>
          <w:rFonts w:ascii="Arial" w:hAnsi="Arial" w:cs="Arial"/>
          <w:b/>
          <w:sz w:val="24"/>
          <w:szCs w:val="24"/>
        </w:rPr>
        <w:t xml:space="preserve"> </w:t>
      </w:r>
      <w:r w:rsidR="000A782B">
        <w:rPr>
          <w:rFonts w:ascii="Arial" w:hAnsi="Arial" w:cs="Arial"/>
          <w:b/>
          <w:sz w:val="24"/>
          <w:szCs w:val="24"/>
        </w:rPr>
        <w:t xml:space="preserve">Případně lze správní řízení přerušit, pokud doplnění spisu vyžaduje delší časovou lhůtu. </w:t>
      </w:r>
    </w:p>
    <w:p w:rsidR="00D271FE" w:rsidRDefault="0040458F" w:rsidP="000A7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Ředitelka bude informovat</w:t>
      </w:r>
      <w:r w:rsidR="00D271FE">
        <w:rPr>
          <w:rFonts w:ascii="Arial" w:hAnsi="Arial" w:cs="Arial"/>
          <w:b/>
          <w:sz w:val="24"/>
          <w:szCs w:val="24"/>
        </w:rPr>
        <w:t xml:space="preserve"> o rozhodnutí o přijetí zveřejněním seznamu uchazečů pod registračními čísly</w:t>
      </w:r>
      <w:r w:rsidR="008428D2">
        <w:rPr>
          <w:rFonts w:ascii="Arial" w:hAnsi="Arial" w:cs="Arial"/>
          <w:b/>
          <w:sz w:val="24"/>
          <w:szCs w:val="24"/>
        </w:rPr>
        <w:t xml:space="preserve"> na úřední desce školy na stránkách </w:t>
      </w:r>
      <w:hyperlink r:id="rId6" w:history="1">
        <w:r w:rsidR="008428D2" w:rsidRPr="00E33671">
          <w:rPr>
            <w:rStyle w:val="Hypertextovodkaz"/>
            <w:rFonts w:ascii="Arial" w:hAnsi="Arial" w:cs="Arial"/>
            <w:b/>
            <w:sz w:val="24"/>
            <w:szCs w:val="24"/>
          </w:rPr>
          <w:t>www.skolamoutnice.cz</w:t>
        </w:r>
      </w:hyperlink>
      <w:r w:rsidR="008428D2">
        <w:rPr>
          <w:rFonts w:ascii="Arial" w:hAnsi="Arial" w:cs="Arial"/>
          <w:b/>
          <w:sz w:val="24"/>
          <w:szCs w:val="24"/>
        </w:rPr>
        <w:t xml:space="preserve"> </w:t>
      </w:r>
      <w:r w:rsidR="00153FA6">
        <w:rPr>
          <w:rFonts w:ascii="Arial" w:hAnsi="Arial" w:cs="Arial"/>
          <w:b/>
          <w:sz w:val="24"/>
          <w:szCs w:val="24"/>
        </w:rPr>
        <w:t>, a to nejpozději 15. 4. 2023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271FE">
        <w:rPr>
          <w:rFonts w:ascii="Arial" w:hAnsi="Arial" w:cs="Arial"/>
          <w:b/>
          <w:sz w:val="24"/>
          <w:szCs w:val="24"/>
        </w:rPr>
        <w:t>Rozhodnutí o odkladu PŠD a</w:t>
      </w:r>
      <w:r w:rsidR="008428D2">
        <w:rPr>
          <w:rFonts w:ascii="Arial" w:hAnsi="Arial" w:cs="Arial"/>
          <w:b/>
          <w:sz w:val="24"/>
          <w:szCs w:val="24"/>
        </w:rPr>
        <w:t>nebo</w:t>
      </w:r>
      <w:r w:rsidR="00D271FE">
        <w:rPr>
          <w:rFonts w:ascii="Arial" w:hAnsi="Arial" w:cs="Arial"/>
          <w:b/>
          <w:sz w:val="24"/>
          <w:szCs w:val="24"/>
        </w:rPr>
        <w:t xml:space="preserve"> zamítnutí odkladu PŠD bude zákonným</w:t>
      </w:r>
      <w:r w:rsidR="00153FA6">
        <w:rPr>
          <w:rFonts w:ascii="Arial" w:hAnsi="Arial" w:cs="Arial"/>
          <w:b/>
          <w:sz w:val="24"/>
          <w:szCs w:val="24"/>
        </w:rPr>
        <w:t xml:space="preserve"> zástupcům doručeno osobně nebo datovou schránkou</w:t>
      </w:r>
      <w:r w:rsidR="00D271FE">
        <w:rPr>
          <w:rFonts w:ascii="Arial" w:hAnsi="Arial" w:cs="Arial"/>
          <w:b/>
          <w:sz w:val="24"/>
          <w:szCs w:val="24"/>
        </w:rPr>
        <w:t xml:space="preserve">. </w:t>
      </w:r>
    </w:p>
    <w:p w:rsidR="00531D96" w:rsidRDefault="00531D96" w:rsidP="000A7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Předem jsme vám připravili informace o tom, co by měl budoucí prvňáček zvládnout a také prezent</w:t>
      </w:r>
      <w:r w:rsidR="0040458F">
        <w:rPr>
          <w:rFonts w:ascii="Arial" w:hAnsi="Arial" w:cs="Arial"/>
          <w:b/>
          <w:sz w:val="24"/>
          <w:szCs w:val="24"/>
        </w:rPr>
        <w:t>aci naší školy. Jako další</w:t>
      </w:r>
      <w:r>
        <w:rPr>
          <w:rFonts w:ascii="Arial" w:hAnsi="Arial" w:cs="Arial"/>
          <w:b/>
          <w:sz w:val="24"/>
          <w:szCs w:val="24"/>
        </w:rPr>
        <w:t xml:space="preserve"> přikládám</w:t>
      </w:r>
      <w:r w:rsidR="0040458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také citace ze Školského zákona a informace k možnosti individuálního vzdělávání. </w:t>
      </w:r>
      <w:r w:rsidR="000E7C91">
        <w:rPr>
          <w:rFonts w:ascii="Arial" w:hAnsi="Arial" w:cs="Arial"/>
          <w:b/>
          <w:sz w:val="24"/>
          <w:szCs w:val="24"/>
        </w:rPr>
        <w:t xml:space="preserve">Těšíme se na setkání u zápisu. </w:t>
      </w:r>
    </w:p>
    <w:p w:rsidR="000E7C91" w:rsidRDefault="00153FA6" w:rsidP="000A7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Moutnicích 6. 3. 2023</w:t>
      </w:r>
      <w:r w:rsidR="000E7C91">
        <w:rPr>
          <w:rFonts w:ascii="Arial" w:hAnsi="Arial" w:cs="Arial"/>
          <w:b/>
          <w:sz w:val="24"/>
          <w:szCs w:val="24"/>
        </w:rPr>
        <w:tab/>
      </w:r>
      <w:r w:rsidR="000E7C91">
        <w:rPr>
          <w:rFonts w:ascii="Arial" w:hAnsi="Arial" w:cs="Arial"/>
          <w:b/>
          <w:sz w:val="24"/>
          <w:szCs w:val="24"/>
        </w:rPr>
        <w:tab/>
      </w:r>
      <w:r w:rsidR="000E7C91">
        <w:rPr>
          <w:rFonts w:ascii="Arial" w:hAnsi="Arial" w:cs="Arial"/>
          <w:b/>
          <w:sz w:val="24"/>
          <w:szCs w:val="24"/>
        </w:rPr>
        <w:tab/>
        <w:t>Mgr. Milena Emmerová, ředitelka školy</w:t>
      </w:r>
    </w:p>
    <w:p w:rsidR="00531D96" w:rsidRDefault="00531D96" w:rsidP="000A782B">
      <w:pPr>
        <w:rPr>
          <w:rFonts w:ascii="Arial" w:hAnsi="Arial" w:cs="Arial"/>
          <w:b/>
          <w:sz w:val="24"/>
          <w:szCs w:val="24"/>
        </w:rPr>
      </w:pPr>
    </w:p>
    <w:p w:rsidR="00D449E6" w:rsidRDefault="00D449E6">
      <w:pPr>
        <w:rPr>
          <w:b/>
        </w:rPr>
      </w:pPr>
    </w:p>
    <w:p w:rsidR="00444F33" w:rsidRPr="00512EF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512EF5">
        <w:rPr>
          <w:i/>
          <w:sz w:val="24"/>
        </w:rPr>
        <w:t xml:space="preserve">§ 36 </w:t>
      </w:r>
      <w:r w:rsidRPr="00512EF5">
        <w:rPr>
          <w:b/>
          <w:i/>
          <w:sz w:val="24"/>
        </w:rPr>
        <w:t>Plnění povinnosti školní docházky</w:t>
      </w:r>
    </w:p>
    <w:p w:rsidR="00444F33" w:rsidRPr="00512EF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4"/>
        </w:rPr>
      </w:pPr>
      <w:r w:rsidRPr="00512EF5">
        <w:rPr>
          <w:i/>
          <w:sz w:val="24"/>
        </w:rPr>
        <w:t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444F33" w:rsidRPr="00CF145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2EF5">
        <w:rPr>
          <w:i/>
          <w:sz w:val="24"/>
        </w:rPr>
        <w:t xml:space="preserve">(4) </w:t>
      </w:r>
      <w:r w:rsidRPr="00CF1455">
        <w:rPr>
          <w:i/>
          <w:sz w:val="24"/>
        </w:rPr>
        <w:t>Zákonný zástupce je povinen přihlásit dítě k zápisu k povinné školní docházce, a to v době od 1. dubna do 30 dubna kalendářního roku, v němž má dítě zahájit povinnou školní docházku.</w:t>
      </w:r>
    </w:p>
    <w:p w:rsidR="00444F33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CF1455">
        <w:rPr>
          <w:i/>
          <w:sz w:val="24"/>
        </w:rPr>
        <w:t xml:space="preserve">(5) Žák plní povinnou školní docházku v základní škole zřízené obcí nebo svazkem obcí se sídlem ve školském obvodu (§ </w:t>
      </w:r>
      <w:r w:rsidRPr="00CF1455">
        <w:rPr>
          <w:i/>
          <w:sz w:val="24"/>
          <w:szCs w:val="24"/>
        </w:rPr>
        <w:t>178 odst. 2), v němž má žák místo trvalého pobytu v případě cizince místo pobytu žáka (dále jen "spádová škola"), pokud zákonný zástupce nezvolí pro žáka jinou než spádovou školu. Pokud je dítě přijato</w:t>
      </w:r>
      <w:r w:rsidRPr="00CF1455">
        <w:rPr>
          <w:i/>
          <w:sz w:val="24"/>
        </w:rPr>
        <w:t xml:space="preserve"> na jinou než spádovou školu, oznámí ředitel této školy tuto skutečnost řediteli školy spádové, a to nejpozději do konce května kalendářního roku, v němž má dítě zahájit povinnou školní docházku.</w:t>
      </w:r>
    </w:p>
    <w:p w:rsidR="00444F33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CF1455">
        <w:rPr>
          <w:i/>
          <w:sz w:val="24"/>
        </w:rPr>
        <w:t>(7) Ředitel spádové školy je povinen přednostně přijmout žáky s místem trvalého pobytu v příslušném školském obvodu a žáky umístěné v tomto obvodu ve školském zařízení pro výkon ústavní výchovy, ochranné výchovy nebo ve školském zařízení pro preventivně výchovnou péči, a to do výše povoleného počtu žáků uvedené ve školském rejstříku.</w:t>
      </w:r>
    </w:p>
    <w:p w:rsidR="00444F33" w:rsidRPr="00512EF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2EF5">
        <w:rPr>
          <w:i/>
          <w:sz w:val="24"/>
        </w:rPr>
        <w:t>§ 37    Odklad povinné školní docházky</w:t>
      </w:r>
    </w:p>
    <w:p w:rsidR="00444F33" w:rsidRPr="00CF145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CF1455">
        <w:rPr>
          <w:i/>
          <w:sz w:val="24"/>
        </w:rPr>
        <w:t>(1) Není-li dítě tělesně nebo duševně přiměřeně vyspělé a požádá-li o to písemně zákonný zástupce dítěte v době zápisu dítěte k povinné školní docházce podle §36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444F33" w:rsidRPr="00CF145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CF1455">
        <w:rPr>
          <w:i/>
          <w:sz w:val="24"/>
        </w:rPr>
        <w:t>(2) Při zápisu do prvního ročníku základní škola informuje zákonného zástupce dítěte o možnosti odkladu povinné školní docházky.</w:t>
      </w:r>
      <w:r w:rsidR="00150A2E">
        <w:rPr>
          <w:i/>
          <w:sz w:val="24"/>
        </w:rPr>
        <w:t xml:space="preserve"> </w:t>
      </w:r>
    </w:p>
    <w:p w:rsidR="00444F33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CF1455">
        <w:rPr>
          <w:i/>
          <w:sz w:val="24"/>
        </w:rPr>
        <w:lastRenderedPageBreak/>
        <w:t>(3) 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:rsidR="00444F33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CF1455">
        <w:rPr>
          <w:i/>
          <w:sz w:val="24"/>
        </w:rPr>
        <w:t>(4) Pokud ředitel školy rozhodne o odkladu povinné školní docházky podle odstavce 1 nebo 3, informuje zákonného zástupce o povinnosti předškolního vzdělávání dítěte a možných způsobech jejího plnění.</w:t>
      </w:r>
    </w:p>
    <w:p w:rsidR="00D449E6" w:rsidRPr="00B551CA" w:rsidRDefault="00D449E6" w:rsidP="00D4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Cs w:val="24"/>
        </w:rPr>
      </w:pPr>
      <w:r w:rsidRPr="00B551CA">
        <w:rPr>
          <w:i/>
          <w:szCs w:val="24"/>
        </w:rPr>
        <w:t>§ 45,  Žádost</w:t>
      </w:r>
    </w:p>
    <w:p w:rsidR="00D449E6" w:rsidRPr="00B551CA" w:rsidRDefault="00D449E6" w:rsidP="00D4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Cs w:val="24"/>
        </w:rPr>
      </w:pPr>
      <w:r w:rsidRPr="00B551CA">
        <w:rPr>
          <w:i/>
          <w:szCs w:val="24"/>
        </w:rPr>
        <w:fldChar w:fldCharType="begin"/>
      </w:r>
      <w:r w:rsidRPr="00B551CA">
        <w:rPr>
          <w:i/>
          <w:szCs w:val="24"/>
        </w:rPr>
        <w:instrText xml:space="preserve">INCLUDEPICTURE "C:\\Documents and Settings\\Mikáč\\Mikac\\500-2004 Sb_ - Zákon správní řád_soubory\\tab.gif" \* MERGEFORMAT \d </w:instrText>
      </w:r>
      <w:r w:rsidRPr="00B551CA">
        <w:rPr>
          <w:i/>
          <w:szCs w:val="24"/>
        </w:rPr>
        <w:fldChar w:fldCharType="end"/>
      </w:r>
      <w:r w:rsidRPr="00B551CA">
        <w:rPr>
          <w:i/>
          <w:szCs w:val="24"/>
        </w:rPr>
        <w:fldChar w:fldCharType="begin"/>
      </w:r>
      <w:r w:rsidRPr="00B551CA">
        <w:rPr>
          <w:i/>
          <w:szCs w:val="24"/>
        </w:rPr>
        <w:instrText xml:space="preserve">INCLUDEPICTURE "C:\\Documents and Settings\\Mikáč\\Mikac\\500-2004 Sb_ - Zákon správní řád_soubory\\tab.gif" \* MERGEFORMAT \d </w:instrText>
      </w:r>
      <w:r w:rsidRPr="00B551CA">
        <w:rPr>
          <w:i/>
          <w:szCs w:val="24"/>
        </w:rPr>
        <w:fldChar w:fldCharType="end"/>
      </w:r>
      <w:r w:rsidRPr="00B551CA">
        <w:rPr>
          <w:i/>
          <w:szCs w:val="24"/>
        </w:rPr>
        <w:t>(2) "Nemá-li žádost předepsané náležitosti nebo trpí-li jinými vadami, pomůže správní orgán žadateli nedostatky odstranit na místě nebo jej vyzve k jejich odstranění, poskytne mu k tomu přiměřenou lhůtu a poučí jej o následcích neodstranění nedostatků v této lhůtě; současně může řízení přerušit (§ 64)."</w:t>
      </w:r>
    </w:p>
    <w:p w:rsidR="00D709A0" w:rsidRPr="00B551CA" w:rsidRDefault="00D709A0" w:rsidP="00D7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Cs w:val="24"/>
        </w:rPr>
      </w:pPr>
      <w:r w:rsidRPr="00B551CA">
        <w:rPr>
          <w:i/>
          <w:szCs w:val="24"/>
        </w:rPr>
        <w:t>§ 64</w:t>
      </w:r>
    </w:p>
    <w:p w:rsidR="00D709A0" w:rsidRPr="00B551CA" w:rsidRDefault="00D709A0" w:rsidP="00D7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Cs w:val="24"/>
        </w:rPr>
      </w:pPr>
      <w:r w:rsidRPr="00B551CA">
        <w:rPr>
          <w:i/>
          <w:szCs w:val="24"/>
        </w:rPr>
        <w:fldChar w:fldCharType="begin"/>
      </w:r>
      <w:r w:rsidRPr="00B551CA">
        <w:rPr>
          <w:i/>
          <w:szCs w:val="24"/>
        </w:rPr>
        <w:instrText xml:space="preserve">INCLUDEPICTURE "C:\\Documents and Settings\\Mikáč\\Mikac\\500-2004 Sb_ - Zákon správní řád_soubory\\tab.gif" \* MERGEFORMAT \d </w:instrText>
      </w:r>
      <w:r w:rsidRPr="00B551CA">
        <w:rPr>
          <w:i/>
          <w:szCs w:val="24"/>
        </w:rPr>
        <w:fldChar w:fldCharType="end"/>
      </w:r>
      <w:r w:rsidRPr="00B551CA">
        <w:rPr>
          <w:i/>
          <w:szCs w:val="24"/>
        </w:rPr>
        <w:t xml:space="preserve">(1) Správní orgán může řízení </w:t>
      </w:r>
      <w:r w:rsidRPr="00B551CA">
        <w:rPr>
          <w:b/>
          <w:i/>
          <w:szCs w:val="24"/>
          <w:u w:val="single"/>
        </w:rPr>
        <w:t>usnesením</w:t>
      </w:r>
      <w:r w:rsidRPr="00B551CA">
        <w:rPr>
          <w:i/>
          <w:szCs w:val="24"/>
        </w:rPr>
        <w:t xml:space="preserve"> přerušit</w:t>
      </w:r>
      <w:r w:rsidRPr="00B551CA">
        <w:rPr>
          <w:i/>
          <w:szCs w:val="24"/>
        </w:rPr>
        <w:br/>
        <w:t>a) současně s výzvou k odstranění nedostatků žádosti podle § 45 odst. 2,</w:t>
      </w:r>
    </w:p>
    <w:p w:rsidR="00D709A0" w:rsidRDefault="00D709A0" w:rsidP="00D7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Cs w:val="24"/>
        </w:rPr>
      </w:pPr>
    </w:p>
    <w:p w:rsidR="00444F33" w:rsidRPr="00CF145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2EF5">
        <w:rPr>
          <w:i/>
          <w:sz w:val="24"/>
          <w:szCs w:val="24"/>
        </w:rPr>
        <w:t>§ 183 (2) 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základní, střední a vyšší odborné školy též způsobem umožňujícím dálkový přístup, a to alespoň na dobu 15 dnů, obsahuje datum zveřejnění a v případě středních škol též poučení o právních následcích neodevzdání zápisového lístku podle § 60a odst. 7. Zveřejněním seznamu se považují rozhodnutí, kterými se vyhovuje žádostem o přijetí ke vzdělávání, za oznámená.</w:t>
      </w:r>
    </w:p>
    <w:p w:rsidR="00444F33" w:rsidRPr="00CF1455" w:rsidRDefault="00444F33" w:rsidP="0044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150A2E" w:rsidRPr="00D271FE" w:rsidRDefault="00150A2E" w:rsidP="00150A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Rodiče mohou také žádat o individuální vzdělávání dítěte. Tato žádost musí obsahovat: 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Žádost zákonného zástupce o individuální vzdělávání musí obsahovat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a) jméno, popřípadě jména, a příjmení, rodné číslo, bylo-li přiděleno, a místo trvalého pobytu žáka nebo bydliště, pokud nemá na území České republiky místo trvalého pobytu,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b) uvedení období, ročníku, popřípadě pololetí, kdy má být žák individuálně vzděláván,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c) důvody pro individuální vzdělávání žáka,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d) popis prostorového a materiálně technického zabezpečení vzdělávání a podmínek ochrany zdraví individuálně vzdělávaného žáka,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e) doklady osvědčující splnění vzdělání osoby, která bude žáka individuálně vzdělávat,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 xml:space="preserve">f) seznam učebnic a učebních textů, které budou ve výuce užívány, pokud nejde o </w:t>
      </w:r>
      <w:r>
        <w:rPr>
          <w:rFonts w:ascii="Times New Roman" w:hAnsi="Times New Roman" w:cs="Times New Roman"/>
          <w:sz w:val="22"/>
          <w:szCs w:val="22"/>
        </w:rPr>
        <w:t>učebnice uvedené v § 27 odst. 1 zákona č. 561/ 2004 Sb.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g) další skutečnosti, které mají vliv na průběh vzdělávání žáka,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h) vyjádření školského poradenského zařízení.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(3) Ředitel školy individuální vzdělávání povolí, pokud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a) jsou dány závažné důvody pro individuální vzdělávání,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lastRenderedPageBreak/>
        <w:t>b) jsou zajištěny dostatečné podmínky pro individuální vzdělávání, zejména podmínky materiální a ochrany zdraví žáka,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c) osoba, která bude žáka vzdělávat, získala alespoň střední vzdělání s maturitní zkouškou, a jedná-li se o žáka ve druhém stupni základní školy, vysokoškolské vzdělání,</w:t>
      </w:r>
    </w:p>
    <w:p w:rsidR="00150A2E" w:rsidRPr="00C44A40" w:rsidRDefault="00150A2E" w:rsidP="00150A2E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d) jsou zajištěny vhodné učebnice a učební texty, podle nichž se má žák vzdělávat.</w:t>
      </w:r>
    </w:p>
    <w:p w:rsidR="00444F33" w:rsidRDefault="00444F33">
      <w:pPr>
        <w:rPr>
          <w:b/>
        </w:rPr>
      </w:pPr>
    </w:p>
    <w:sectPr w:rsidR="0044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5FC"/>
    <w:multiLevelType w:val="hybridMultilevel"/>
    <w:tmpl w:val="A3EC0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65DB"/>
    <w:multiLevelType w:val="hybridMultilevel"/>
    <w:tmpl w:val="74FA1C80"/>
    <w:lvl w:ilvl="0" w:tplc="2938A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3"/>
    <w:rsid w:val="000A782B"/>
    <w:rsid w:val="000E7C91"/>
    <w:rsid w:val="00150A2E"/>
    <w:rsid w:val="00153FA6"/>
    <w:rsid w:val="001A0AD6"/>
    <w:rsid w:val="00330A2A"/>
    <w:rsid w:val="00371801"/>
    <w:rsid w:val="003C5872"/>
    <w:rsid w:val="0040458F"/>
    <w:rsid w:val="00444F33"/>
    <w:rsid w:val="00531D96"/>
    <w:rsid w:val="008428D2"/>
    <w:rsid w:val="009D4F31"/>
    <w:rsid w:val="00B13DE5"/>
    <w:rsid w:val="00B22F55"/>
    <w:rsid w:val="00D17735"/>
    <w:rsid w:val="00D271FE"/>
    <w:rsid w:val="00D449E6"/>
    <w:rsid w:val="00D709A0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E42E"/>
  <w15:chartTrackingRefBased/>
  <w15:docId w15:val="{83962554-150A-42A5-897E-8F2F996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8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782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rsid w:val="00D271F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271FE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moutnice.cz" TargetMode="External"/><Relationship Id="rId5" Type="http://schemas.openxmlformats.org/officeDocument/2006/relationships/hyperlink" Target="mailto:reditelna@skolamout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Milena</dc:creator>
  <cp:keywords/>
  <dc:description/>
  <cp:lastModifiedBy>Emmerová - ředitel</cp:lastModifiedBy>
  <cp:revision>6</cp:revision>
  <cp:lastPrinted>2021-03-24T10:49:00Z</cp:lastPrinted>
  <dcterms:created xsi:type="dcterms:W3CDTF">2022-03-14T08:24:00Z</dcterms:created>
  <dcterms:modified xsi:type="dcterms:W3CDTF">2023-03-06T10:06:00Z</dcterms:modified>
</cp:coreProperties>
</file>